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2D" w:rsidRPr="00E14C2D" w:rsidRDefault="00E14C2D" w:rsidP="00E14C2D">
      <w:pPr>
        <w:pStyle w:val="tkTekst"/>
        <w:spacing w:after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14C2D">
        <w:rPr>
          <w:rFonts w:ascii="Times New Roman" w:hAnsi="Times New Roman" w:cs="Times New Roman"/>
          <w:b/>
          <w:sz w:val="24"/>
          <w:szCs w:val="22"/>
        </w:rPr>
        <w:t>База данных</w:t>
      </w:r>
    </w:p>
    <w:p w:rsidR="00E14C2D" w:rsidRDefault="00E14C2D" w:rsidP="00E14C2D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</w:rPr>
      </w:pPr>
      <w:r w:rsidRPr="007F58AA">
        <w:rPr>
          <w:rFonts w:ascii="Times New Roman" w:hAnsi="Times New Roman" w:cs="Times New Roman"/>
          <w:sz w:val="24"/>
          <w:szCs w:val="22"/>
        </w:rPr>
        <w:t xml:space="preserve">социальных проблем и общественно полезных целей, </w:t>
      </w:r>
    </w:p>
    <w:p w:rsidR="00E14C2D" w:rsidRDefault="00E14C2D" w:rsidP="00E14C2D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</w:rPr>
      </w:pPr>
      <w:r w:rsidRPr="007F58AA">
        <w:rPr>
          <w:rFonts w:ascii="Times New Roman" w:hAnsi="Times New Roman" w:cs="Times New Roman"/>
          <w:sz w:val="24"/>
          <w:szCs w:val="22"/>
        </w:rPr>
        <w:t>которые могут быть разрешены и достиг</w:t>
      </w:r>
      <w:r>
        <w:rPr>
          <w:rFonts w:ascii="Times New Roman" w:hAnsi="Times New Roman" w:cs="Times New Roman"/>
          <w:sz w:val="24"/>
          <w:szCs w:val="22"/>
        </w:rPr>
        <w:t>нуты</w:t>
      </w:r>
      <w:r w:rsidRPr="007F58AA">
        <w:rPr>
          <w:rFonts w:ascii="Times New Roman" w:hAnsi="Times New Roman" w:cs="Times New Roman"/>
          <w:sz w:val="24"/>
          <w:szCs w:val="22"/>
        </w:rPr>
        <w:t xml:space="preserve"> </w:t>
      </w:r>
      <w:r w:rsidR="00D81D84">
        <w:rPr>
          <w:rFonts w:ascii="Times New Roman" w:hAnsi="Times New Roman" w:cs="Times New Roman"/>
          <w:sz w:val="24"/>
          <w:szCs w:val="22"/>
        </w:rPr>
        <w:t xml:space="preserve">в рамках </w:t>
      </w:r>
      <w:r w:rsidRPr="007F58AA">
        <w:rPr>
          <w:rFonts w:ascii="Times New Roman" w:hAnsi="Times New Roman" w:cs="Times New Roman"/>
          <w:sz w:val="24"/>
          <w:szCs w:val="22"/>
        </w:rPr>
        <w:t xml:space="preserve">реализации </w:t>
      </w:r>
    </w:p>
    <w:p w:rsidR="00E14C2D" w:rsidRDefault="00E14C2D" w:rsidP="00E14C2D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</w:rPr>
      </w:pPr>
      <w:r w:rsidRPr="007F58AA">
        <w:rPr>
          <w:rFonts w:ascii="Times New Roman" w:hAnsi="Times New Roman" w:cs="Times New Roman"/>
          <w:sz w:val="24"/>
          <w:szCs w:val="22"/>
        </w:rPr>
        <w:t>государственного социального заказа</w:t>
      </w:r>
      <w:r w:rsidR="00D81D84">
        <w:rPr>
          <w:rFonts w:ascii="Times New Roman" w:hAnsi="Times New Roman" w:cs="Times New Roman"/>
          <w:sz w:val="24"/>
          <w:szCs w:val="22"/>
        </w:rPr>
        <w:t xml:space="preserve"> (ГСЗ)</w:t>
      </w:r>
      <w:r w:rsidRPr="007F58AA">
        <w:rPr>
          <w:rFonts w:ascii="Times New Roman" w:hAnsi="Times New Roman" w:cs="Times New Roman"/>
          <w:sz w:val="24"/>
          <w:szCs w:val="22"/>
        </w:rPr>
        <w:t>.</w:t>
      </w:r>
    </w:p>
    <w:p w:rsidR="00511288" w:rsidRDefault="00511288" w:rsidP="00E14C2D">
      <w:pPr>
        <w:pStyle w:val="tkTekst"/>
        <w:spacing w:after="0"/>
        <w:jc w:val="center"/>
        <w:rPr>
          <w:rFonts w:ascii="Times New Roman" w:hAnsi="Times New Roman" w:cs="Times New Roman"/>
          <w:sz w:val="24"/>
          <w:szCs w:val="22"/>
        </w:rPr>
      </w:pPr>
    </w:p>
    <w:p w:rsidR="00511288" w:rsidRPr="002509AA" w:rsidRDefault="00511288" w:rsidP="00C27801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9AA">
        <w:rPr>
          <w:rFonts w:ascii="Times New Roman" w:hAnsi="Times New Roman" w:cs="Times New Roman"/>
          <w:sz w:val="24"/>
          <w:szCs w:val="24"/>
        </w:rPr>
        <w:t>Граждане и организации имеют право направлять свои предложения для включения в базу данных социальных проблем и общественно полезных целей</w:t>
      </w:r>
    </w:p>
    <w:p w:rsidR="00E14C2D" w:rsidRPr="00137978" w:rsidRDefault="00C27801" w:rsidP="00137978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i/>
        </w:rPr>
      </w:pPr>
      <w:r w:rsidRPr="00137978">
        <w:rPr>
          <w:rFonts w:ascii="Times New Roman" w:hAnsi="Times New Roman" w:cs="Times New Roman"/>
          <w:i/>
        </w:rPr>
        <w:t>(</w:t>
      </w:r>
      <w:r w:rsidR="00511288" w:rsidRPr="00137978">
        <w:rPr>
          <w:rFonts w:ascii="Times New Roman" w:hAnsi="Times New Roman" w:cs="Times New Roman"/>
          <w:i/>
        </w:rPr>
        <w:t xml:space="preserve">Министерство труда и социального развития Кыргызской Республики принимает и рассматривает предложения граждан и организаций, а также вносит в базу данных поступившие </w:t>
      </w:r>
      <w:r w:rsidR="00511288" w:rsidRPr="00137978">
        <w:rPr>
          <w:rFonts w:ascii="Times New Roman" w:hAnsi="Times New Roman" w:cs="Times New Roman"/>
          <w:b/>
          <w:i/>
        </w:rPr>
        <w:t>рациональные</w:t>
      </w:r>
      <w:r w:rsidR="00511288" w:rsidRPr="00137978">
        <w:rPr>
          <w:rFonts w:ascii="Times New Roman" w:hAnsi="Times New Roman" w:cs="Times New Roman"/>
          <w:i/>
        </w:rPr>
        <w:t xml:space="preserve"> предложения не позднее 30 календарных дней со дня их получения.</w:t>
      </w:r>
      <w:r w:rsidRPr="00137978">
        <w:rPr>
          <w:rFonts w:ascii="Times New Roman" w:hAnsi="Times New Roman" w:cs="Times New Roman"/>
          <w:i/>
        </w:rPr>
        <w:t>)</w:t>
      </w:r>
    </w:p>
    <w:p w:rsidR="002509AA" w:rsidRPr="00137978" w:rsidRDefault="002509AA" w:rsidP="002509AA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700"/>
        <w:gridCol w:w="3661"/>
        <w:gridCol w:w="2804"/>
        <w:gridCol w:w="2268"/>
        <w:gridCol w:w="1843"/>
        <w:gridCol w:w="3433"/>
      </w:tblGrid>
      <w:tr w:rsidR="002509AA" w:rsidRPr="00D81D84" w:rsidTr="009C11A2">
        <w:tc>
          <w:tcPr>
            <w:tcW w:w="700" w:type="dxa"/>
          </w:tcPr>
          <w:p w:rsidR="002509AA" w:rsidRDefault="002509AA" w:rsidP="002509A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2509AA" w:rsidRPr="00D81D84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>№№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2509AA" w:rsidRDefault="002509AA" w:rsidP="00E14C2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2509AA" w:rsidRPr="00D81D84" w:rsidRDefault="002509AA" w:rsidP="00E14C2D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bookmarkStart w:id="0" w:name="_GoBack"/>
            <w:bookmarkEnd w:id="0"/>
            <w:r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>Социальные проблемы и общественно полезные цели</w:t>
            </w:r>
          </w:p>
        </w:tc>
        <w:tc>
          <w:tcPr>
            <w:tcW w:w="2804" w:type="dxa"/>
          </w:tcPr>
          <w:p w:rsidR="002509AA" w:rsidRPr="00D81D84" w:rsidRDefault="002509AA" w:rsidP="00D81D84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Предлагаемая территория для реализации программы ГСЗ </w:t>
            </w:r>
          </w:p>
          <w:p w:rsidR="002509AA" w:rsidRPr="0027570F" w:rsidRDefault="002509AA" w:rsidP="00D81D84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7570F">
              <w:rPr>
                <w:rFonts w:ascii="Times New Roman" w:hAnsi="Times New Roman" w:cs="Times New Roman"/>
                <w:sz w:val="24"/>
                <w:szCs w:val="22"/>
              </w:rPr>
              <w:t xml:space="preserve">(страна, область, район или муниципалитет) </w:t>
            </w:r>
          </w:p>
        </w:tc>
        <w:tc>
          <w:tcPr>
            <w:tcW w:w="2268" w:type="dxa"/>
          </w:tcPr>
          <w:p w:rsidR="002509AA" w:rsidRPr="00D81D84" w:rsidRDefault="002509AA" w:rsidP="00511288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Кто направил предложение </w:t>
            </w:r>
            <w:r w:rsidRPr="0027570F">
              <w:rPr>
                <w:rFonts w:ascii="Times New Roman" w:hAnsi="Times New Roman" w:cs="Times New Roman"/>
                <w:sz w:val="24"/>
                <w:szCs w:val="22"/>
              </w:rPr>
              <w:t>(фамилия и имя гражданина или наименование организации)</w:t>
            </w:r>
          </w:p>
        </w:tc>
        <w:tc>
          <w:tcPr>
            <w:tcW w:w="1843" w:type="dxa"/>
          </w:tcPr>
          <w:p w:rsidR="002509AA" w:rsidRPr="00D81D84" w:rsidRDefault="002509AA" w:rsidP="00D81D84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81D84">
              <w:rPr>
                <w:rFonts w:ascii="Times New Roman" w:hAnsi="Times New Roman" w:cs="Times New Roman"/>
                <w:b/>
                <w:sz w:val="24"/>
                <w:szCs w:val="22"/>
              </w:rPr>
              <w:t>Дата поступления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, контактные данные лица направившего предложение</w:t>
            </w:r>
          </w:p>
        </w:tc>
        <w:tc>
          <w:tcPr>
            <w:tcW w:w="3433" w:type="dxa"/>
          </w:tcPr>
          <w:p w:rsidR="002509AA" w:rsidRPr="002509AA" w:rsidRDefault="002509AA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A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2509AA" w:rsidRPr="00D81D84" w:rsidTr="009C11A2">
        <w:tc>
          <w:tcPr>
            <w:tcW w:w="11276" w:type="dxa"/>
            <w:gridSpan w:val="5"/>
          </w:tcPr>
          <w:p w:rsidR="002509AA" w:rsidRPr="00D81D84" w:rsidRDefault="002509AA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По вопросу семей и детей в ТЖС</w:t>
            </w:r>
          </w:p>
        </w:tc>
        <w:tc>
          <w:tcPr>
            <w:tcW w:w="3433" w:type="dxa"/>
          </w:tcPr>
          <w:p w:rsidR="002509AA" w:rsidRP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depdeti@mail.ru</w:t>
            </w: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11276" w:type="dxa"/>
            <w:gridSpan w:val="5"/>
          </w:tcPr>
          <w:p w:rsidR="002509AA" w:rsidRPr="002509AA" w:rsidRDefault="002509AA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По вопросу лиц с ограниченными возможностями здоровья</w:t>
            </w:r>
          </w:p>
        </w:tc>
        <w:tc>
          <w:tcPr>
            <w:tcW w:w="3433" w:type="dxa"/>
          </w:tcPr>
          <w:p w:rsidR="002509AA" w:rsidRP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AA">
              <w:rPr>
                <w:rFonts w:ascii="Times New Roman" w:hAnsi="Times New Roman" w:cs="Times New Roman"/>
                <w:b/>
                <w:sz w:val="24"/>
                <w:szCs w:val="24"/>
              </w:rPr>
              <w:t>cmambetaipova@gmail.com</w:t>
            </w: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RPr="002509AA" w:rsidTr="009C11A2">
        <w:tc>
          <w:tcPr>
            <w:tcW w:w="11276" w:type="dxa"/>
            <w:gridSpan w:val="5"/>
          </w:tcPr>
          <w:p w:rsidR="002509AA" w:rsidRPr="002509AA" w:rsidRDefault="002509AA" w:rsidP="002509AA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2509AA">
              <w:rPr>
                <w:rFonts w:ascii="Times New Roman" w:hAnsi="Times New Roman" w:cs="Times New Roman"/>
                <w:b/>
                <w:sz w:val="24"/>
                <w:szCs w:val="22"/>
              </w:rPr>
              <w:t>По вопросу пожилых граждан</w:t>
            </w:r>
          </w:p>
        </w:tc>
        <w:tc>
          <w:tcPr>
            <w:tcW w:w="3433" w:type="dxa"/>
          </w:tcPr>
          <w:p w:rsidR="002509AA" w:rsidRPr="006E4C05" w:rsidRDefault="007665FE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09AA" w:rsidRPr="006E4C05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t.mira68@mail.ru</w:t>
              </w:r>
            </w:hyperlink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8C7FD9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09AA" w:rsidTr="009C11A2">
        <w:tc>
          <w:tcPr>
            <w:tcW w:w="700" w:type="dxa"/>
          </w:tcPr>
          <w:p w:rsidR="002509AA" w:rsidRDefault="002509AA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2509AA" w:rsidRDefault="002509AA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27801" w:rsidTr="009C11A2">
        <w:tc>
          <w:tcPr>
            <w:tcW w:w="11276" w:type="dxa"/>
            <w:gridSpan w:val="5"/>
          </w:tcPr>
          <w:p w:rsidR="00C27801" w:rsidRDefault="00C27801" w:rsidP="00C27801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2509A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гендерным </w:t>
            </w:r>
            <w:r w:rsidRPr="002509AA">
              <w:rPr>
                <w:rFonts w:ascii="Times New Roman" w:hAnsi="Times New Roman" w:cs="Times New Roman"/>
                <w:b/>
                <w:sz w:val="24"/>
                <w:szCs w:val="22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ам</w:t>
            </w:r>
          </w:p>
        </w:tc>
        <w:tc>
          <w:tcPr>
            <w:tcW w:w="3433" w:type="dxa"/>
          </w:tcPr>
          <w:p w:rsidR="00C27801" w:rsidRPr="009C11A2" w:rsidRDefault="009C11A2" w:rsidP="00E14C2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</w:pPr>
            <w:r w:rsidRPr="009C11A2">
              <w:rPr>
                <w:rFonts w:ascii="Times New Roman" w:hAnsi="Times New Roman" w:cs="Times New Roman"/>
                <w:b/>
                <w:sz w:val="24"/>
                <w:szCs w:val="22"/>
                <w:lang w:val="en-US"/>
              </w:rPr>
              <w:t>ayna.mambetova@gmail.com</w:t>
            </w:r>
          </w:p>
        </w:tc>
      </w:tr>
      <w:tr w:rsidR="00C27801" w:rsidTr="009C11A2">
        <w:tc>
          <w:tcPr>
            <w:tcW w:w="700" w:type="dxa"/>
          </w:tcPr>
          <w:p w:rsidR="00C27801" w:rsidRDefault="00C27801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3661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27801" w:rsidTr="009C11A2">
        <w:tc>
          <w:tcPr>
            <w:tcW w:w="700" w:type="dxa"/>
          </w:tcPr>
          <w:p w:rsidR="00C27801" w:rsidRDefault="00C27801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3661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27801" w:rsidTr="009C11A2">
        <w:tc>
          <w:tcPr>
            <w:tcW w:w="700" w:type="dxa"/>
          </w:tcPr>
          <w:p w:rsidR="00C27801" w:rsidRDefault="00C27801" w:rsidP="00415AAE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3661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804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268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33" w:type="dxa"/>
          </w:tcPr>
          <w:p w:rsidR="00C27801" w:rsidRDefault="00C27801" w:rsidP="00E14C2D">
            <w:pPr>
              <w:pStyle w:val="tkTekst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1B5D40" w:rsidRDefault="001B5D40"/>
    <w:sectPr w:rsidR="001B5D40" w:rsidSect="00C278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D7" w:rsidRDefault="00985DD7" w:rsidP="00511288">
      <w:pPr>
        <w:spacing w:after="0" w:line="240" w:lineRule="auto"/>
      </w:pPr>
      <w:r>
        <w:separator/>
      </w:r>
    </w:p>
  </w:endnote>
  <w:endnote w:type="continuationSeparator" w:id="0">
    <w:p w:rsidR="00985DD7" w:rsidRDefault="00985DD7" w:rsidP="0051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D7" w:rsidRDefault="00985DD7" w:rsidP="00511288">
      <w:pPr>
        <w:spacing w:after="0" w:line="240" w:lineRule="auto"/>
      </w:pPr>
      <w:r>
        <w:separator/>
      </w:r>
    </w:p>
  </w:footnote>
  <w:footnote w:type="continuationSeparator" w:id="0">
    <w:p w:rsidR="00985DD7" w:rsidRDefault="00985DD7" w:rsidP="0051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2D"/>
    <w:rsid w:val="000E0E49"/>
    <w:rsid w:val="00137978"/>
    <w:rsid w:val="001B5D40"/>
    <w:rsid w:val="001E2743"/>
    <w:rsid w:val="001E47C2"/>
    <w:rsid w:val="002509AA"/>
    <w:rsid w:val="0027570F"/>
    <w:rsid w:val="003E6FA7"/>
    <w:rsid w:val="004B3E6E"/>
    <w:rsid w:val="00511288"/>
    <w:rsid w:val="006E4C05"/>
    <w:rsid w:val="007579B4"/>
    <w:rsid w:val="007665FE"/>
    <w:rsid w:val="00816CD8"/>
    <w:rsid w:val="008C7FD9"/>
    <w:rsid w:val="00985DD7"/>
    <w:rsid w:val="009C11A2"/>
    <w:rsid w:val="00A84755"/>
    <w:rsid w:val="00BC75D1"/>
    <w:rsid w:val="00C27801"/>
    <w:rsid w:val="00D81D84"/>
    <w:rsid w:val="00E14C2D"/>
    <w:rsid w:val="00F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14C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2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2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1288"/>
    <w:rPr>
      <w:vertAlign w:val="superscript"/>
    </w:rPr>
  </w:style>
  <w:style w:type="character" w:styleId="a7">
    <w:name w:val="Hyperlink"/>
    <w:basedOn w:val="a0"/>
    <w:uiPriority w:val="99"/>
    <w:unhideWhenUsed/>
    <w:rsid w:val="00511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14C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12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2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1288"/>
    <w:rPr>
      <w:vertAlign w:val="superscript"/>
    </w:rPr>
  </w:style>
  <w:style w:type="character" w:styleId="a7">
    <w:name w:val="Hyperlink"/>
    <w:basedOn w:val="a0"/>
    <w:uiPriority w:val="99"/>
    <w:unhideWhenUsed/>
    <w:rsid w:val="00511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mira6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9045-2618-447E-8BF1-8B28B8BD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2018-01-09T07:27:00Z</cp:lastPrinted>
  <dcterms:created xsi:type="dcterms:W3CDTF">2018-01-06T11:24:00Z</dcterms:created>
  <dcterms:modified xsi:type="dcterms:W3CDTF">2018-01-09T07:38:00Z</dcterms:modified>
</cp:coreProperties>
</file>